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4CB7D1" w14:textId="289CDA2F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1 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5C4BBC66" w:rsidR="00796F73" w:rsidRPr="009D61A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0842A33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7E4C48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1277FEA6" w:rsidR="00796F73" w:rsidRPr="007E4C48" w:rsidRDefault="007274EA" w:rsidP="007E4C48">
      <w:pPr>
        <w:pStyle w:val="Akapitzlist"/>
        <w:numPr>
          <w:ilvl w:val="1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</w:t>
      </w:r>
      <w:r w:rsidR="00796F73" w:rsidRPr="007E4C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554E4A8F" w14:textId="29E8F8BB" w:rsidR="007E4C48" w:rsidRDefault="00796F73" w:rsidP="007E4C48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 trybie zapytania ofertowego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SA.270.7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6D0940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8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20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="006D0940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4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na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B560E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Wykonanie dokumentacji projektow</w:t>
      </w:r>
      <w:bookmarkEnd w:id="1"/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o-kosztorysowej</w:t>
      </w:r>
      <w:r w:rsidR="006D0940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przebudowy dróg leśnych</w:t>
      </w:r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”,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zapytaniu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, s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na Część </w:t>
      </w:r>
      <w:r w:rsidR="001E087B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3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zamówienia: </w:t>
      </w:r>
      <w:bookmarkStart w:id="2" w:name="_Hlk126743110"/>
      <w:bookmarkStart w:id="3" w:name="_Hlk138335725"/>
      <w:r w:rsid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bookmarkEnd w:id="2"/>
      <w:bookmarkEnd w:id="3"/>
      <w:r w:rsidR="001E087B" w:rsidRPr="001E087B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Projekt przebudowy dojazdu pożarowego nr 37 w Leśnictwie Borek</w:t>
      </w:r>
      <w:r w:rsidR="001235D0" w:rsidRPr="001235D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.</w:t>
      </w:r>
    </w:p>
    <w:p w14:paraId="7EC4DABB" w14:textId="3917E118" w:rsidR="00B560E1" w:rsidRPr="00796F73" w:rsidRDefault="00796F73" w:rsidP="007E4C48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cenę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………………………….. zł brutto (słownie zł.: …………………………………………………………) w tym kwota netto ………………… zł oraz podatek VAT w wysokości 23% w kwocie …</w:t>
      </w:r>
      <w:r w:rsidR="00CB3F1D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…………..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 zł</w:t>
      </w:r>
    </w:p>
    <w:p w14:paraId="4009ABE6" w14:textId="77777777" w:rsidR="00B560E1" w:rsidRPr="00B560E1" w:rsidRDefault="00B560E1" w:rsidP="00B560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5FE954" w14:textId="2356D1A9" w:rsidR="00B560E1" w:rsidRPr="007E4C48" w:rsidRDefault="00B560E1" w:rsidP="007E4C48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Usługę stanowiącą przedmiot  zamówienia wykonamy w  </w:t>
      </w:r>
      <w:r w:rsidR="007E4C48">
        <w:rPr>
          <w:rFonts w:ascii="Times New Roman" w:hAnsi="Times New Roman" w:cs="Times New Roman"/>
          <w:sz w:val="20"/>
          <w:szCs w:val="20"/>
        </w:rPr>
        <w:t xml:space="preserve">terminie do </w:t>
      </w:r>
      <w:r w:rsidR="006D0940">
        <w:rPr>
          <w:rFonts w:ascii="Times New Roman" w:hAnsi="Times New Roman" w:cs="Times New Roman"/>
          <w:sz w:val="20"/>
          <w:szCs w:val="20"/>
        </w:rPr>
        <w:t>31.</w:t>
      </w:r>
      <w:r w:rsidR="001E087B">
        <w:rPr>
          <w:rFonts w:ascii="Times New Roman" w:hAnsi="Times New Roman" w:cs="Times New Roman"/>
          <w:sz w:val="20"/>
          <w:szCs w:val="20"/>
        </w:rPr>
        <w:t>03</w:t>
      </w:r>
      <w:r w:rsidR="006D0940">
        <w:rPr>
          <w:rFonts w:ascii="Times New Roman" w:hAnsi="Times New Roman" w:cs="Times New Roman"/>
          <w:sz w:val="20"/>
          <w:szCs w:val="20"/>
        </w:rPr>
        <w:t>.202</w:t>
      </w:r>
      <w:r w:rsidR="001E087B">
        <w:rPr>
          <w:rFonts w:ascii="Times New Roman" w:hAnsi="Times New Roman" w:cs="Times New Roman"/>
          <w:sz w:val="20"/>
          <w:szCs w:val="20"/>
        </w:rPr>
        <w:t>5</w:t>
      </w:r>
      <w:r w:rsidR="006D0940">
        <w:rPr>
          <w:rFonts w:ascii="Times New Roman" w:hAnsi="Times New Roman" w:cs="Times New Roman"/>
          <w:sz w:val="20"/>
          <w:szCs w:val="20"/>
        </w:rPr>
        <w:t>r.</w:t>
      </w:r>
    </w:p>
    <w:p w14:paraId="7187338C" w14:textId="77777777" w:rsidR="00B560E1" w:rsidRPr="005B068D" w:rsidRDefault="00B560E1" w:rsidP="00B560E1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Na wykonaną dokumentację udzielimy Zamawiającemu rękojmi   na okres 24 miesięcy. </w:t>
      </w:r>
    </w:p>
    <w:p w14:paraId="5A2C8FAA" w14:textId="78E723FE" w:rsidR="00796F73" w:rsidRPr="004D3A96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warunkami realizacji zamówienia</w:t>
      </w:r>
      <w:r w:rsidR="00DD6D7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określonymi w dokumentacji postępowania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(w tym ze wzorem umowy) i nie wnosimy do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zastrzeżeń oraz przyjmujemy warunki w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zawarte;</w:t>
      </w:r>
    </w:p>
    <w:p w14:paraId="7A904432" w14:textId="698C7BF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Oświadczamy, że uważamy się za związanych niniejszą ofertą na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okres 30 dni od dnia otwarcia ofert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274E763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7BA058" w14:textId="77777777" w:rsidR="008F54AA" w:rsidRDefault="008F54AA" w:rsidP="00796F73">
      <w:pPr>
        <w:spacing w:after="0" w:line="240" w:lineRule="auto"/>
      </w:pPr>
      <w:r>
        <w:separator/>
      </w:r>
    </w:p>
  </w:endnote>
  <w:endnote w:type="continuationSeparator" w:id="0">
    <w:p w14:paraId="28A99895" w14:textId="77777777" w:rsidR="008F54AA" w:rsidRDefault="008F54AA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B81837" w14:textId="77777777" w:rsidR="008F54AA" w:rsidRDefault="008F54AA" w:rsidP="00796F73">
      <w:pPr>
        <w:spacing w:after="0" w:line="240" w:lineRule="auto"/>
      </w:pPr>
      <w:r>
        <w:separator/>
      </w:r>
    </w:p>
  </w:footnote>
  <w:footnote w:type="continuationSeparator" w:id="0">
    <w:p w14:paraId="230CCDC6" w14:textId="77777777" w:rsidR="008F54AA" w:rsidRDefault="008F54AA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94D2D"/>
    <w:multiLevelType w:val="multilevel"/>
    <w:tmpl w:val="FBFE0B9C"/>
    <w:lvl w:ilvl="0">
      <w:start w:val="89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00"/>
      <w:numFmt w:val="decimal"/>
      <w:lvlText w:val="%1-%2"/>
      <w:lvlJc w:val="left"/>
      <w:pPr>
        <w:ind w:left="4923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21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46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712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3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6568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17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30112" w:hanging="1440"/>
      </w:pPr>
      <w:rPr>
        <w:rFonts w:hint="default"/>
      </w:rPr>
    </w:lvl>
  </w:abstractNum>
  <w:abstractNum w:abstractNumId="2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A314DA"/>
    <w:multiLevelType w:val="hybridMultilevel"/>
    <w:tmpl w:val="D60E87F4"/>
    <w:lvl w:ilvl="0" w:tplc="DC8EED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1182F"/>
    <w:multiLevelType w:val="hybridMultilevel"/>
    <w:tmpl w:val="A9001A5A"/>
    <w:lvl w:ilvl="0" w:tplc="0368E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221355">
    <w:abstractNumId w:val="2"/>
  </w:num>
  <w:num w:numId="2" w16cid:durableId="808864086">
    <w:abstractNumId w:val="0"/>
  </w:num>
  <w:num w:numId="3" w16cid:durableId="1236013983">
    <w:abstractNumId w:val="3"/>
  </w:num>
  <w:num w:numId="4" w16cid:durableId="2119639236">
    <w:abstractNumId w:val="4"/>
  </w:num>
  <w:num w:numId="5" w16cid:durableId="2069299362">
    <w:abstractNumId w:val="5"/>
  </w:num>
  <w:num w:numId="6" w16cid:durableId="1835219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25AE8"/>
    <w:rsid w:val="000641ED"/>
    <w:rsid w:val="000A7C4B"/>
    <w:rsid w:val="001235D0"/>
    <w:rsid w:val="0013338B"/>
    <w:rsid w:val="001D2B1A"/>
    <w:rsid w:val="001D3E68"/>
    <w:rsid w:val="001E087B"/>
    <w:rsid w:val="00291411"/>
    <w:rsid w:val="00492E95"/>
    <w:rsid w:val="004D3A96"/>
    <w:rsid w:val="00525807"/>
    <w:rsid w:val="005576CE"/>
    <w:rsid w:val="00560E88"/>
    <w:rsid w:val="005B068D"/>
    <w:rsid w:val="005D28A2"/>
    <w:rsid w:val="006D0940"/>
    <w:rsid w:val="007274EA"/>
    <w:rsid w:val="00763836"/>
    <w:rsid w:val="00796F73"/>
    <w:rsid w:val="007E4C48"/>
    <w:rsid w:val="007F057D"/>
    <w:rsid w:val="00826EEA"/>
    <w:rsid w:val="008B0E3F"/>
    <w:rsid w:val="008B2E25"/>
    <w:rsid w:val="008F54AA"/>
    <w:rsid w:val="00945424"/>
    <w:rsid w:val="009869CD"/>
    <w:rsid w:val="009D61AA"/>
    <w:rsid w:val="00A21C86"/>
    <w:rsid w:val="00A91824"/>
    <w:rsid w:val="00B560E1"/>
    <w:rsid w:val="00BB40A2"/>
    <w:rsid w:val="00BF489C"/>
    <w:rsid w:val="00CB3F1D"/>
    <w:rsid w:val="00CE3527"/>
    <w:rsid w:val="00DD6D7A"/>
    <w:rsid w:val="00E03900"/>
    <w:rsid w:val="00E87350"/>
    <w:rsid w:val="00EC4743"/>
    <w:rsid w:val="00F05F28"/>
    <w:rsid w:val="00F23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4C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414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19</cp:revision>
  <cp:lastPrinted>2021-11-29T10:25:00Z</cp:lastPrinted>
  <dcterms:created xsi:type="dcterms:W3CDTF">2021-06-23T06:35:00Z</dcterms:created>
  <dcterms:modified xsi:type="dcterms:W3CDTF">2024-06-18T11:12:00Z</dcterms:modified>
</cp:coreProperties>
</file>